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FA2D14" w:rsidP="00F04CCB">
      <w:pPr>
        <w:pStyle w:val="NoSpacing"/>
      </w:pPr>
      <w:r>
        <w:t>May 16</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FA2D14">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FA2D14">
        <w:t>, Carol Roberts, Eugene Jordan.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FA2D14">
        <w:t>May 9</w:t>
      </w:r>
      <w:r w:rsidR="003E54B5">
        <w:t>, 2023</w:t>
      </w:r>
      <w:r w:rsidR="009D1E62">
        <w:t xml:space="preserve"> were approved as presented.</w:t>
      </w:r>
    </w:p>
    <w:p w:rsidR="003E54B5" w:rsidRDefault="00FA2D14" w:rsidP="00832E71">
      <w:pPr>
        <w:pStyle w:val="NoSpacing"/>
        <w:numPr>
          <w:ilvl w:val="0"/>
          <w:numId w:val="3"/>
        </w:numPr>
      </w:pPr>
      <w:r>
        <w:t>Payroll Warrant approved and signed.</w:t>
      </w:r>
    </w:p>
    <w:p w:rsidR="00603756" w:rsidRDefault="00FA2D14" w:rsidP="009B4581">
      <w:pPr>
        <w:pStyle w:val="NoSpacing"/>
        <w:numPr>
          <w:ilvl w:val="0"/>
          <w:numId w:val="3"/>
        </w:numPr>
      </w:pPr>
      <w:r>
        <w:t>A/P Warrant approved and signed.</w:t>
      </w:r>
    </w:p>
    <w:p w:rsidR="00364A8E" w:rsidRDefault="00FA2D14" w:rsidP="00364A8E">
      <w:pPr>
        <w:pStyle w:val="NoSpacing"/>
        <w:numPr>
          <w:ilvl w:val="0"/>
          <w:numId w:val="3"/>
        </w:numPr>
      </w:pPr>
      <w:r>
        <w:t>Charlotte Hobbs Library asked to place a golf tournament sign by the road at the Town Office.  The Select Board voted to approve this request.</w:t>
      </w:r>
    </w:p>
    <w:p w:rsidR="00FA2D14" w:rsidRDefault="00FA2D14" w:rsidP="00364A8E">
      <w:pPr>
        <w:pStyle w:val="NoSpacing"/>
        <w:numPr>
          <w:ilvl w:val="0"/>
          <w:numId w:val="3"/>
        </w:numPr>
      </w:pPr>
      <w:r>
        <w:t>No action taken on the Spirit of America submission due June 30</w:t>
      </w:r>
      <w:r w:rsidRPr="00FA2D14">
        <w:rPr>
          <w:vertAlign w:val="superscript"/>
        </w:rPr>
        <w:t>th</w:t>
      </w:r>
      <w:r>
        <w:t>.</w:t>
      </w:r>
    </w:p>
    <w:p w:rsidR="00FA2D14" w:rsidRDefault="00FA2D14" w:rsidP="00364A8E">
      <w:pPr>
        <w:pStyle w:val="NoSpacing"/>
        <w:numPr>
          <w:ilvl w:val="0"/>
          <w:numId w:val="3"/>
        </w:numPr>
      </w:pPr>
      <w:r>
        <w:t>Carol Roberts, the Treasurer of the Christian Hill Homeowner’s Association discussed the past due Association fees due on the property sold as a tax auction by the Town of Lovell.  She requested that the Town of Lovell reimburse the past due association fees owed by the previous owner on the property sold at the tax auction.  Copies of the letter to the Town of Lovell from Michael G.  Friedman, the Lovell legal counsel, regarding this issue</w:t>
      </w:r>
      <w:r w:rsidR="00E272E3">
        <w:t xml:space="preserve"> were distributed and discussed.   It was made clear by legal counsel that the Town of Lovell complied with all statutes in this regard and do not owe the requested Association fees.  The request was, therefore, denied.</w:t>
      </w:r>
    </w:p>
    <w:p w:rsidR="00E272E3" w:rsidRDefault="00E272E3" w:rsidP="00364A8E">
      <w:pPr>
        <w:pStyle w:val="NoSpacing"/>
        <w:numPr>
          <w:ilvl w:val="0"/>
          <w:numId w:val="3"/>
        </w:numPr>
      </w:pPr>
      <w:r>
        <w:t xml:space="preserve">Eugene Jordan discussed the status of ordinance development by the Planning Board.  The Select Board referenced Andrew </w:t>
      </w:r>
      <w:proofErr w:type="spellStart"/>
      <w:r>
        <w:t>Brosnan’s</w:t>
      </w:r>
      <w:proofErr w:type="spellEnd"/>
      <w:r>
        <w:t xml:space="preserve"> email regarding this topic dated May 11, 2023.  The Select Board will request that Andrew </w:t>
      </w:r>
      <w:proofErr w:type="spellStart"/>
      <w:r>
        <w:t>Brosnan</w:t>
      </w:r>
      <w:proofErr w:type="spellEnd"/>
      <w:r>
        <w:t xml:space="preserve"> attend next weeks’ Select Board meeting to discuss his May 11 email and other ordinances remaining under development.</w:t>
      </w:r>
    </w:p>
    <w:p w:rsidR="00CF63AB" w:rsidRDefault="00E272E3" w:rsidP="00364A8E">
      <w:pPr>
        <w:pStyle w:val="NoSpacing"/>
        <w:numPr>
          <w:ilvl w:val="0"/>
          <w:numId w:val="3"/>
        </w:numPr>
      </w:pPr>
      <w:r>
        <w:t>The Select Board will make contact with MMWAC to obtain new pricing for Maine waste disposal</w:t>
      </w:r>
      <w:r w:rsidR="00CF63AB">
        <w:t xml:space="preserve"> costs for this year.</w:t>
      </w:r>
    </w:p>
    <w:p w:rsidR="00E272E3" w:rsidRDefault="00CF63AB" w:rsidP="00364A8E">
      <w:pPr>
        <w:pStyle w:val="NoSpacing"/>
        <w:numPr>
          <w:ilvl w:val="0"/>
          <w:numId w:val="3"/>
        </w:numPr>
      </w:pPr>
      <w:r>
        <w:t>The safety grant awarded to Lovell</w:t>
      </w:r>
      <w:r w:rsidR="00E272E3">
        <w:t xml:space="preserve"> </w:t>
      </w:r>
      <w:r>
        <w:t>by the Maine Municipal Association Workers Compensation Fund in the amount of $1,189.67 was used to purchase a hazardous materials cabinet for the public Works facility.</w:t>
      </w: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CF63AB">
        <w:t>:1</w:t>
      </w:r>
      <w:r w:rsidR="00040A36">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9">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9"/>
  </w:num>
  <w:num w:numId="16">
    <w:abstractNumId w:val="10"/>
  </w:num>
  <w:num w:numId="17">
    <w:abstractNumId w:val="12"/>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A6DAB"/>
    <w:rsid w:val="000D159C"/>
    <w:rsid w:val="000D498D"/>
    <w:rsid w:val="000D67A0"/>
    <w:rsid w:val="00106175"/>
    <w:rsid w:val="00124214"/>
    <w:rsid w:val="00125581"/>
    <w:rsid w:val="001319B8"/>
    <w:rsid w:val="00132F10"/>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5320"/>
    <w:rsid w:val="00362359"/>
    <w:rsid w:val="00364A8E"/>
    <w:rsid w:val="003744EE"/>
    <w:rsid w:val="00376A5D"/>
    <w:rsid w:val="003838F6"/>
    <w:rsid w:val="00383B1A"/>
    <w:rsid w:val="003901AD"/>
    <w:rsid w:val="00397C3F"/>
    <w:rsid w:val="003D0FE9"/>
    <w:rsid w:val="003D1671"/>
    <w:rsid w:val="003E54B5"/>
    <w:rsid w:val="00403458"/>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726D3"/>
    <w:rsid w:val="005959AA"/>
    <w:rsid w:val="005A4B0B"/>
    <w:rsid w:val="005C54B5"/>
    <w:rsid w:val="005D4214"/>
    <w:rsid w:val="005D6A3B"/>
    <w:rsid w:val="00601B07"/>
    <w:rsid w:val="00603756"/>
    <w:rsid w:val="006162CA"/>
    <w:rsid w:val="00625608"/>
    <w:rsid w:val="006319B9"/>
    <w:rsid w:val="00642972"/>
    <w:rsid w:val="00652085"/>
    <w:rsid w:val="00654C32"/>
    <w:rsid w:val="00671B77"/>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76BB"/>
    <w:rsid w:val="00741412"/>
    <w:rsid w:val="00741C42"/>
    <w:rsid w:val="0075255E"/>
    <w:rsid w:val="00752978"/>
    <w:rsid w:val="0075379C"/>
    <w:rsid w:val="00771901"/>
    <w:rsid w:val="00793123"/>
    <w:rsid w:val="007B32C6"/>
    <w:rsid w:val="007B4ACE"/>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22F55"/>
    <w:rsid w:val="00B30EFB"/>
    <w:rsid w:val="00B3714C"/>
    <w:rsid w:val="00B41984"/>
    <w:rsid w:val="00B7158C"/>
    <w:rsid w:val="00B742E7"/>
    <w:rsid w:val="00B76C6F"/>
    <w:rsid w:val="00B8201D"/>
    <w:rsid w:val="00B843E6"/>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272E3"/>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17AA9"/>
    <w:rsid w:val="00F2498A"/>
    <w:rsid w:val="00F3006D"/>
    <w:rsid w:val="00F36067"/>
    <w:rsid w:val="00F45A83"/>
    <w:rsid w:val="00F72A33"/>
    <w:rsid w:val="00F74B65"/>
    <w:rsid w:val="00FA2D14"/>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2023-05-18T13:18:00Z</dcterms:created>
  <dcterms:modified xsi:type="dcterms:W3CDTF">2023-05-18T13:18:00Z</dcterms:modified>
</cp:coreProperties>
</file>