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bookmarkStart w:id="0" w:name="_GoBack"/>
      <w:bookmarkEnd w:id="0"/>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074B0C" w:rsidP="00F04CCB">
      <w:pPr>
        <w:pStyle w:val="NoSpacing"/>
      </w:pPr>
      <w:r>
        <w:t>June 6</w:t>
      </w:r>
      <w:r w:rsidR="00CD38B9">
        <w:t>,</w:t>
      </w:r>
      <w:r w:rsidR="0075379C">
        <w:t xml:space="preserve"> 2023</w:t>
      </w:r>
    </w:p>
    <w:p w:rsidR="009E7154" w:rsidRDefault="009E7154" w:rsidP="00F04CCB">
      <w:pPr>
        <w:pStyle w:val="NoSpacing"/>
      </w:pPr>
    </w:p>
    <w:p w:rsidR="009E7154" w:rsidRDefault="00513BD5" w:rsidP="00F04CCB">
      <w:pPr>
        <w:pStyle w:val="NoSpacing"/>
      </w:pPr>
      <w:r>
        <w:t>PRESENT:</w:t>
      </w:r>
      <w:r w:rsidR="000D159C">
        <w:t xml:space="preserve"> </w:t>
      </w:r>
      <w:r w:rsidR="00E05D84">
        <w:t xml:space="preserve"> </w:t>
      </w:r>
      <w:r w:rsidR="00CD38B9">
        <w:t xml:space="preserve"> </w:t>
      </w:r>
      <w:r w:rsidR="00FA2D14">
        <w:t xml:space="preserve">Steve Goldsmith, </w:t>
      </w:r>
      <w:r w:rsidR="00DD1A78">
        <w:t>Bob Drew</w:t>
      </w:r>
      <w:r w:rsidR="0075379C">
        <w:t xml:space="preserve">, </w:t>
      </w:r>
      <w:r w:rsidR="00202AB9">
        <w:t>Jack Jones,</w:t>
      </w:r>
      <w:r w:rsidR="002C6D48">
        <w:t xml:space="preserve"> Lar</w:t>
      </w:r>
      <w:r w:rsidR="00832E71">
        <w:t>ry</w:t>
      </w:r>
      <w:r w:rsidR="00B742E7">
        <w:t xml:space="preserve"> Fox</w:t>
      </w:r>
      <w:r w:rsidR="00832E71">
        <w:t>,</w:t>
      </w:r>
      <w:r w:rsidR="0075379C">
        <w:t xml:space="preserve"> </w:t>
      </w:r>
      <w:r w:rsidR="00932E49">
        <w:t>Eric Gulbrandsen</w:t>
      </w:r>
      <w:r w:rsidR="00B75878">
        <w:t xml:space="preserve">, Andrew </w:t>
      </w:r>
      <w:proofErr w:type="spellStart"/>
      <w:r w:rsidR="00B75878">
        <w:t>Brosnan</w:t>
      </w:r>
      <w:proofErr w:type="spellEnd"/>
      <w:r w:rsidR="00074B0C">
        <w:t>, Tim Cyr, Jane Lansing, Heinrich Wurm, Jill Rundle.</w:t>
      </w:r>
    </w:p>
    <w:p w:rsidR="009E7154" w:rsidRDefault="009E7154" w:rsidP="00F04CCB">
      <w:pPr>
        <w:pStyle w:val="NoSpacing"/>
      </w:pPr>
    </w:p>
    <w:p w:rsidR="009E7154" w:rsidRDefault="007F19B6" w:rsidP="00F04CCB">
      <w:pPr>
        <w:pStyle w:val="NoSpacing"/>
      </w:pPr>
      <w:r>
        <w:t>Meeting was convened at 6</w:t>
      </w:r>
      <w:r w:rsidR="007B32C6">
        <w:t>:00 PM</w:t>
      </w:r>
    </w:p>
    <w:p w:rsidR="009E7154" w:rsidRDefault="009E7154" w:rsidP="00F04CCB">
      <w:pPr>
        <w:pStyle w:val="NoSpacing"/>
      </w:pPr>
    </w:p>
    <w:p w:rsidR="009E7154" w:rsidRDefault="009E7154" w:rsidP="00F04CCB">
      <w:pPr>
        <w:pStyle w:val="NoSpacing"/>
      </w:pPr>
      <w:r>
        <w:t xml:space="preserve"> ITEMS ADDRESSED</w:t>
      </w:r>
    </w:p>
    <w:p w:rsidR="000D159C" w:rsidRDefault="000D159C" w:rsidP="000D159C">
      <w:pPr>
        <w:pStyle w:val="NoSpacing"/>
      </w:pPr>
      <w:r>
        <w:t xml:space="preserve">  </w:t>
      </w:r>
    </w:p>
    <w:p w:rsidR="00993445" w:rsidRDefault="00652085" w:rsidP="00652085">
      <w:pPr>
        <w:pStyle w:val="NoSpacing"/>
        <w:numPr>
          <w:ilvl w:val="0"/>
          <w:numId w:val="3"/>
        </w:numPr>
      </w:pPr>
      <w:r>
        <w:t xml:space="preserve">The minutes of the </w:t>
      </w:r>
      <w:r w:rsidR="003E54B5">
        <w:t xml:space="preserve">Select Board </w:t>
      </w:r>
      <w:r>
        <w:t>meeting o</w:t>
      </w:r>
      <w:r w:rsidR="003838F6">
        <w:t xml:space="preserve">f </w:t>
      </w:r>
      <w:r w:rsidR="00074B0C">
        <w:t>May 30</w:t>
      </w:r>
      <w:r w:rsidR="003E54B5">
        <w:t>, 2023</w:t>
      </w:r>
      <w:r w:rsidR="009D1E62">
        <w:t xml:space="preserve"> were approved as presented.</w:t>
      </w:r>
    </w:p>
    <w:p w:rsidR="003E54B5" w:rsidRDefault="00074B0C" w:rsidP="00832E71">
      <w:pPr>
        <w:pStyle w:val="NoSpacing"/>
        <w:numPr>
          <w:ilvl w:val="0"/>
          <w:numId w:val="3"/>
        </w:numPr>
      </w:pPr>
      <w:r>
        <w:t>The Payroll Warrant for Paul White was approved and signed.</w:t>
      </w:r>
    </w:p>
    <w:p w:rsidR="00603756" w:rsidRDefault="00074B0C" w:rsidP="009B4581">
      <w:pPr>
        <w:pStyle w:val="NoSpacing"/>
        <w:numPr>
          <w:ilvl w:val="0"/>
          <w:numId w:val="3"/>
        </w:numPr>
      </w:pPr>
      <w:r>
        <w:t>The Cemetery Deed was signed.</w:t>
      </w:r>
    </w:p>
    <w:p w:rsidR="00364A8E" w:rsidRDefault="00074B0C" w:rsidP="00364A8E">
      <w:pPr>
        <w:pStyle w:val="NoSpacing"/>
        <w:numPr>
          <w:ilvl w:val="0"/>
          <w:numId w:val="3"/>
        </w:numPr>
      </w:pPr>
      <w:r>
        <w:t>The Center Lovell Inn liquor license renewal was signed.</w:t>
      </w:r>
    </w:p>
    <w:p w:rsidR="00FA2D14" w:rsidRDefault="00074B0C" w:rsidP="00364A8E">
      <w:pPr>
        <w:pStyle w:val="NoSpacing"/>
        <w:numPr>
          <w:ilvl w:val="0"/>
          <w:numId w:val="3"/>
        </w:numPr>
      </w:pPr>
      <w:r>
        <w:t>Kathy Tripp requested that a “BEAR” sign be posted at the narrows.  This request was NOT approved.</w:t>
      </w:r>
    </w:p>
    <w:p w:rsidR="00FA2D14" w:rsidRDefault="00074B0C" w:rsidP="00364A8E">
      <w:pPr>
        <w:pStyle w:val="NoSpacing"/>
        <w:numPr>
          <w:ilvl w:val="0"/>
          <w:numId w:val="3"/>
        </w:numPr>
      </w:pPr>
      <w:r>
        <w:t>Since the Lovell Town web site does not reference Facebook, the suggestion that this cross-reference be used to reference the Lovell Connections web page for missing docks from the recent flood was NOT approved.</w:t>
      </w:r>
    </w:p>
    <w:p w:rsidR="00E272E3" w:rsidRDefault="00074B0C" w:rsidP="00364A8E">
      <w:pPr>
        <w:pStyle w:val="NoSpacing"/>
        <w:numPr>
          <w:ilvl w:val="0"/>
          <w:numId w:val="3"/>
        </w:numPr>
      </w:pPr>
      <w:r>
        <w:t>The Comprehensive Plan Committee led by the Chair, Jill Rundle, discussed the status of categories currently under development.  The following general items were noted</w:t>
      </w:r>
      <w:r w:rsidR="00FE1C1C">
        <w:t>.</w:t>
      </w:r>
    </w:p>
    <w:p w:rsidR="00074B0C" w:rsidRDefault="00074B0C" w:rsidP="00074B0C">
      <w:pPr>
        <w:pStyle w:val="NoSpacing"/>
        <w:numPr>
          <w:ilvl w:val="0"/>
          <w:numId w:val="21"/>
        </w:numPr>
      </w:pPr>
      <w:r>
        <w:t>The “</w:t>
      </w:r>
      <w:r w:rsidR="0057537D">
        <w:t>aspirationa</w:t>
      </w:r>
      <w:r>
        <w:t>l” nature of the Compreh</w:t>
      </w:r>
      <w:r w:rsidR="0057537D">
        <w:t xml:space="preserve">ensive Plan was noted with its </w:t>
      </w:r>
      <w:r>
        <w:t xml:space="preserve">intent to present </w:t>
      </w:r>
      <w:r w:rsidR="0057537D">
        <w:t xml:space="preserve">a suggested </w:t>
      </w:r>
      <w:r>
        <w:t>future development plan for Lovell.</w:t>
      </w:r>
    </w:p>
    <w:p w:rsidR="0057537D" w:rsidRDefault="0057537D" w:rsidP="00074B0C">
      <w:pPr>
        <w:pStyle w:val="NoSpacing"/>
        <w:numPr>
          <w:ilvl w:val="0"/>
          <w:numId w:val="21"/>
        </w:numPr>
      </w:pPr>
      <w:r>
        <w:t>The category listing presented remains under development and may be altered as the document is refined.</w:t>
      </w:r>
    </w:p>
    <w:p w:rsidR="0057537D" w:rsidRDefault="0057537D" w:rsidP="00074B0C">
      <w:pPr>
        <w:pStyle w:val="NoSpacing"/>
        <w:numPr>
          <w:ilvl w:val="0"/>
          <w:numId w:val="21"/>
        </w:numPr>
      </w:pPr>
      <w:r>
        <w:t>The relationship between the Planning Board and the Comprehensive Plan was discussed as it related to Ordinances that would be required to implement Comprehensive Plan elements, and whether Ordinance development would be mandatory following a public vote to accept the Comprehensive Plan.  The Comprehensive Plan Committee indicated that this Ordinance path would not be mandatory with some plan elements likely to be used to develop implementation Ordinances and some may not be developed.</w:t>
      </w:r>
    </w:p>
    <w:p w:rsidR="00551199" w:rsidRDefault="00551199" w:rsidP="00074B0C">
      <w:pPr>
        <w:pStyle w:val="NoSpacing"/>
        <w:numPr>
          <w:ilvl w:val="0"/>
          <w:numId w:val="21"/>
        </w:numPr>
      </w:pPr>
      <w:r>
        <w:t>Jack Jones questioned the specific elements of local Government Technology listed in this preliminary document under review.  He suggested that that the specific elements be eliminated with this “aspirational” category of making the local government more transparent through the use of technology be the only comment made in the Comprehensive Plan with detailed development of this item left to the Planning Board.</w:t>
      </w:r>
    </w:p>
    <w:p w:rsidR="00551199" w:rsidRDefault="00551199" w:rsidP="00074B0C">
      <w:pPr>
        <w:pStyle w:val="NoSpacing"/>
        <w:numPr>
          <w:ilvl w:val="0"/>
          <w:numId w:val="21"/>
        </w:numPr>
      </w:pPr>
      <w:r>
        <w:t xml:space="preserve">The Comprehensive Plan recommendation that the Lovell Village be designated </w:t>
      </w:r>
      <w:proofErr w:type="gramStart"/>
      <w:r>
        <w:t>an</w:t>
      </w:r>
      <w:proofErr w:type="gramEnd"/>
      <w:r>
        <w:t xml:space="preserve"> Historic District was discussed.  Comment was made that</w:t>
      </w:r>
      <w:r w:rsidR="00FE1C1C">
        <w:t xml:space="preserve"> this designation</w:t>
      </w:r>
      <w:r>
        <w:t xml:space="preserve"> includes both advantages and disadvantages.</w:t>
      </w:r>
    </w:p>
    <w:p w:rsidR="00551199" w:rsidRDefault="00551199" w:rsidP="00074B0C">
      <w:pPr>
        <w:pStyle w:val="NoSpacing"/>
        <w:numPr>
          <w:ilvl w:val="0"/>
          <w:numId w:val="21"/>
        </w:numPr>
      </w:pPr>
      <w:r>
        <w:t xml:space="preserve">The Comprehensive Plan Committee discussed a method for </w:t>
      </w:r>
      <w:r w:rsidR="00E40A88">
        <w:t>presenting this plan, when completed, to the public prior to a public vote.  Due to the extensive amount of information to be presented, it was suggested that this public presentation be separated into several separate meetings with each meeting focusing on one or more Plan categories.</w:t>
      </w:r>
    </w:p>
    <w:p w:rsidR="00CF63AB" w:rsidRDefault="00E40A88" w:rsidP="00364A8E">
      <w:pPr>
        <w:pStyle w:val="NoSpacing"/>
        <w:numPr>
          <w:ilvl w:val="0"/>
          <w:numId w:val="3"/>
        </w:numPr>
      </w:pPr>
      <w:r>
        <w:t xml:space="preserve">The Select Board members reviewed the preliminary damage estimates related to the May 1, 2023 storm that have been forwarded to FEMA.  It was acknowledged that, should a FEMA </w:t>
      </w:r>
      <w:r>
        <w:lastRenderedPageBreak/>
        <w:t>emergency be declared, these preliminary estimates would require refinement and placed in the proper structured format for submission and funding.</w:t>
      </w:r>
    </w:p>
    <w:p w:rsidR="00350F72" w:rsidRDefault="00E40A88" w:rsidP="00364A8E">
      <w:pPr>
        <w:pStyle w:val="NoSpacing"/>
        <w:numPr>
          <w:ilvl w:val="0"/>
          <w:numId w:val="3"/>
        </w:numPr>
      </w:pPr>
      <w:r>
        <w:t xml:space="preserve">Eric Gulbrandsen indicates that the next Grant round for Climate Resiliency funding would be July 1, 2023.  The Select Board indicated that Lovell would not be prepared to participate in this grant round.  Mr. </w:t>
      </w:r>
      <w:proofErr w:type="spellStart"/>
      <w:r>
        <w:t>Gulbransen</w:t>
      </w:r>
      <w:proofErr w:type="spellEnd"/>
      <w:r>
        <w:t xml:space="preserve"> said the next Grant round for this funding would be 7-8 months after the July </w:t>
      </w:r>
      <w:r w:rsidR="00334F15">
        <w:t>1</w:t>
      </w:r>
      <w:proofErr w:type="gramStart"/>
      <w:r>
        <w:t>,</w:t>
      </w:r>
      <w:r w:rsidR="00163DE5">
        <w:t xml:space="preserve"> </w:t>
      </w:r>
      <w:r w:rsidR="00FE1C1C">
        <w:t xml:space="preserve"> </w:t>
      </w:r>
      <w:r>
        <w:t>2023</w:t>
      </w:r>
      <w:proofErr w:type="gramEnd"/>
      <w:r>
        <w:t xml:space="preserve"> date.</w:t>
      </w:r>
    </w:p>
    <w:p w:rsidR="00404C8F" w:rsidRDefault="00163DE5" w:rsidP="00364A8E">
      <w:pPr>
        <w:pStyle w:val="NoSpacing"/>
        <w:numPr>
          <w:ilvl w:val="0"/>
          <w:numId w:val="3"/>
        </w:numPr>
      </w:pPr>
      <w:r>
        <w:t xml:space="preserve">The Select Board voted to set the Mill Rate at $10.70 per $1000 for property taxes for this year.  The previously approved Interest Rate </w:t>
      </w:r>
      <w:r w:rsidR="00334F15">
        <w:t xml:space="preserve">of 8% will be charged for taxes not </w:t>
      </w:r>
      <w:r>
        <w:t xml:space="preserve">paid 60 days after the tax commitment date. </w:t>
      </w:r>
    </w:p>
    <w:p w:rsidR="00E272E3" w:rsidRDefault="00163DE5" w:rsidP="00364A8E">
      <w:pPr>
        <w:pStyle w:val="NoSpacing"/>
        <w:numPr>
          <w:ilvl w:val="0"/>
          <w:numId w:val="3"/>
        </w:numPr>
      </w:pPr>
      <w:r>
        <w:t>Larry Fox indicated that Greg Fox has signed up for truck driving school.  Lovell will prepare a form for Greg to sign indicating that, with the Town paying for this training, Greg Fox will remain an employee of Lovell for a minimum of 13 months following completion of the training and his obtaining his CDL license.  Should he leave Lovell employment before this time, he would be required to reimburse the Town for the driving school costs.</w:t>
      </w:r>
    </w:p>
    <w:p w:rsidR="00B306C9" w:rsidRDefault="00163DE5" w:rsidP="00364A8E">
      <w:pPr>
        <w:pStyle w:val="NoSpacing"/>
        <w:numPr>
          <w:ilvl w:val="0"/>
          <w:numId w:val="3"/>
        </w:numPr>
      </w:pPr>
      <w:r>
        <w:t xml:space="preserve">The Select Board voted </w:t>
      </w:r>
      <w:r w:rsidR="00FE1C1C">
        <w:t xml:space="preserve">at 7:25 PM </w:t>
      </w:r>
      <w:r>
        <w:t>to go into Executive</w:t>
      </w:r>
      <w:r w:rsidR="00FE1C1C">
        <w:t xml:space="preserve"> Session to discuss a personnel</w:t>
      </w:r>
      <w:r>
        <w:t xml:space="preserve"> process matter.</w:t>
      </w:r>
    </w:p>
    <w:p w:rsidR="00B306C9" w:rsidRDefault="00FE1C1C" w:rsidP="00364A8E">
      <w:pPr>
        <w:pStyle w:val="NoSpacing"/>
        <w:numPr>
          <w:ilvl w:val="0"/>
          <w:numId w:val="3"/>
        </w:numPr>
      </w:pPr>
      <w:r>
        <w:t>The Select Board voted at 7:45 PM to return to leave Executive Session.</w:t>
      </w:r>
    </w:p>
    <w:p w:rsidR="00364A8E" w:rsidRDefault="00364A8E" w:rsidP="009B4581">
      <w:pPr>
        <w:pStyle w:val="NoSpacing"/>
        <w:ind w:left="708"/>
      </w:pPr>
    </w:p>
    <w:p w:rsidR="00040A36" w:rsidRDefault="00040A36" w:rsidP="00E56730">
      <w:pPr>
        <w:pStyle w:val="NoSpacing"/>
        <w:ind w:left="708"/>
      </w:pPr>
    </w:p>
    <w:p w:rsidR="007F4AED" w:rsidRDefault="007F4AED" w:rsidP="0016442C">
      <w:pPr>
        <w:pStyle w:val="NoSpacing"/>
        <w:ind w:left="708"/>
      </w:pPr>
    </w:p>
    <w:p w:rsidR="002B00A1" w:rsidRDefault="002B00A1" w:rsidP="002B00A1">
      <w:pPr>
        <w:pStyle w:val="NoSpacing"/>
      </w:pPr>
    </w:p>
    <w:p w:rsidR="002B00A1" w:rsidRDefault="002B00A1" w:rsidP="002B00A1">
      <w:pPr>
        <w:pStyle w:val="NoSpacing"/>
      </w:pPr>
    </w:p>
    <w:p w:rsidR="002B00A1" w:rsidRDefault="002B00A1" w:rsidP="002B00A1">
      <w:pPr>
        <w:pStyle w:val="NoSpacing"/>
      </w:pPr>
    </w:p>
    <w:p w:rsidR="002B00A1" w:rsidRDefault="002B00A1" w:rsidP="002B00A1">
      <w:pPr>
        <w:pStyle w:val="NoSpacing"/>
      </w:pPr>
    </w:p>
    <w:p w:rsidR="002B00A1" w:rsidRDefault="002B00A1" w:rsidP="002B00A1">
      <w:pPr>
        <w:pStyle w:val="NoSpacing"/>
      </w:pPr>
    </w:p>
    <w:p w:rsidR="002B00A1" w:rsidRDefault="002B00A1" w:rsidP="002B00A1">
      <w:pPr>
        <w:pStyle w:val="NoSpacing"/>
      </w:pPr>
    </w:p>
    <w:p w:rsidR="007376BB" w:rsidRDefault="00FD1BDA" w:rsidP="002B00A1">
      <w:pPr>
        <w:pStyle w:val="NoSpacing"/>
      </w:pPr>
      <w:r>
        <w:t>T</w:t>
      </w:r>
      <w:r w:rsidR="00355320">
        <w:t>he meeting was adjourned</w:t>
      </w:r>
      <w:r w:rsidR="0044744B">
        <w:t xml:space="preserve"> at 7</w:t>
      </w:r>
      <w:r w:rsidR="00FE1C1C">
        <w:t>:55</w:t>
      </w:r>
      <w:r w:rsidR="00DD1A78">
        <w:t xml:space="preserve"> </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3">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E1B5999"/>
    <w:multiLevelType w:val="hybridMultilevel"/>
    <w:tmpl w:val="8CF62490"/>
    <w:lvl w:ilvl="0" w:tplc="0FFA690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1">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6D437101"/>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8">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9">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0">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6"/>
  </w:num>
  <w:num w:numId="3">
    <w:abstractNumId w:val="17"/>
  </w:num>
  <w:num w:numId="4">
    <w:abstractNumId w:val="2"/>
  </w:num>
  <w:num w:numId="5">
    <w:abstractNumId w:val="9"/>
  </w:num>
  <w:num w:numId="6">
    <w:abstractNumId w:val="3"/>
  </w:num>
  <w:num w:numId="7">
    <w:abstractNumId w:val="12"/>
  </w:num>
  <w:num w:numId="8">
    <w:abstractNumId w:val="16"/>
  </w:num>
  <w:num w:numId="9">
    <w:abstractNumId w:val="15"/>
  </w:num>
  <w:num w:numId="10">
    <w:abstractNumId w:val="10"/>
  </w:num>
  <w:num w:numId="11">
    <w:abstractNumId w:val="18"/>
  </w:num>
  <w:num w:numId="12">
    <w:abstractNumId w:val="5"/>
  </w:num>
  <w:num w:numId="13">
    <w:abstractNumId w:val="14"/>
  </w:num>
  <w:num w:numId="14">
    <w:abstractNumId w:val="7"/>
  </w:num>
  <w:num w:numId="15">
    <w:abstractNumId w:val="20"/>
  </w:num>
  <w:num w:numId="16">
    <w:abstractNumId w:val="11"/>
  </w:num>
  <w:num w:numId="17">
    <w:abstractNumId w:val="13"/>
  </w:num>
  <w:num w:numId="18">
    <w:abstractNumId w:val="8"/>
  </w:num>
  <w:num w:numId="19">
    <w:abstractNumId w:val="0"/>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12AF6"/>
    <w:rsid w:val="0001756C"/>
    <w:rsid w:val="0002287B"/>
    <w:rsid w:val="0003730D"/>
    <w:rsid w:val="00040446"/>
    <w:rsid w:val="00040A36"/>
    <w:rsid w:val="000632E0"/>
    <w:rsid w:val="000669AD"/>
    <w:rsid w:val="00074B0C"/>
    <w:rsid w:val="000A6DAB"/>
    <w:rsid w:val="000D159C"/>
    <w:rsid w:val="000D498D"/>
    <w:rsid w:val="000D67A0"/>
    <w:rsid w:val="00106175"/>
    <w:rsid w:val="00124214"/>
    <w:rsid w:val="00125581"/>
    <w:rsid w:val="001319B8"/>
    <w:rsid w:val="00132F10"/>
    <w:rsid w:val="00163DE5"/>
    <w:rsid w:val="0016442C"/>
    <w:rsid w:val="00171B61"/>
    <w:rsid w:val="00173FD7"/>
    <w:rsid w:val="00180BD3"/>
    <w:rsid w:val="00196B45"/>
    <w:rsid w:val="001A6833"/>
    <w:rsid w:val="001B63BC"/>
    <w:rsid w:val="001C1541"/>
    <w:rsid w:val="001D1F53"/>
    <w:rsid w:val="001E05EC"/>
    <w:rsid w:val="00202AB9"/>
    <w:rsid w:val="00212E7E"/>
    <w:rsid w:val="00222A19"/>
    <w:rsid w:val="00230CF6"/>
    <w:rsid w:val="00237490"/>
    <w:rsid w:val="00252641"/>
    <w:rsid w:val="00252C9E"/>
    <w:rsid w:val="002733F8"/>
    <w:rsid w:val="00273511"/>
    <w:rsid w:val="00285C67"/>
    <w:rsid w:val="002905CB"/>
    <w:rsid w:val="0029073F"/>
    <w:rsid w:val="00290BFE"/>
    <w:rsid w:val="002973F2"/>
    <w:rsid w:val="002B00A1"/>
    <w:rsid w:val="002B7DD8"/>
    <w:rsid w:val="002C2B9F"/>
    <w:rsid w:val="002C6D48"/>
    <w:rsid w:val="002E7A22"/>
    <w:rsid w:val="00306B4A"/>
    <w:rsid w:val="003130B6"/>
    <w:rsid w:val="003156BF"/>
    <w:rsid w:val="00317C65"/>
    <w:rsid w:val="00320566"/>
    <w:rsid w:val="00325F26"/>
    <w:rsid w:val="00330E17"/>
    <w:rsid w:val="0033230E"/>
    <w:rsid w:val="00334F15"/>
    <w:rsid w:val="00350F72"/>
    <w:rsid w:val="00355320"/>
    <w:rsid w:val="00362359"/>
    <w:rsid w:val="00364A8E"/>
    <w:rsid w:val="003744EE"/>
    <w:rsid w:val="00376A5D"/>
    <w:rsid w:val="003838F6"/>
    <w:rsid w:val="00383B1A"/>
    <w:rsid w:val="003901AD"/>
    <w:rsid w:val="00397C3F"/>
    <w:rsid w:val="003D0FE9"/>
    <w:rsid w:val="003D1671"/>
    <w:rsid w:val="003E54B5"/>
    <w:rsid w:val="00403458"/>
    <w:rsid w:val="00404C8F"/>
    <w:rsid w:val="00433AE0"/>
    <w:rsid w:val="00435C56"/>
    <w:rsid w:val="00436F47"/>
    <w:rsid w:val="00441D7D"/>
    <w:rsid w:val="00446AAC"/>
    <w:rsid w:val="0044744B"/>
    <w:rsid w:val="00455E1A"/>
    <w:rsid w:val="00455EC3"/>
    <w:rsid w:val="00491EAA"/>
    <w:rsid w:val="004A1E98"/>
    <w:rsid w:val="004A2295"/>
    <w:rsid w:val="004C3300"/>
    <w:rsid w:val="004D755E"/>
    <w:rsid w:val="004E34CC"/>
    <w:rsid w:val="004E69A5"/>
    <w:rsid w:val="00513BD5"/>
    <w:rsid w:val="00525A24"/>
    <w:rsid w:val="0053208C"/>
    <w:rsid w:val="00543F43"/>
    <w:rsid w:val="00551199"/>
    <w:rsid w:val="005726D3"/>
    <w:rsid w:val="0057537D"/>
    <w:rsid w:val="005959AA"/>
    <w:rsid w:val="005A4B0B"/>
    <w:rsid w:val="005C54B5"/>
    <w:rsid w:val="005D4214"/>
    <w:rsid w:val="005D6A3B"/>
    <w:rsid w:val="00601B07"/>
    <w:rsid w:val="00603756"/>
    <w:rsid w:val="006162CA"/>
    <w:rsid w:val="00625608"/>
    <w:rsid w:val="006319B9"/>
    <w:rsid w:val="00642972"/>
    <w:rsid w:val="00652085"/>
    <w:rsid w:val="00654C32"/>
    <w:rsid w:val="00671B77"/>
    <w:rsid w:val="00680D8D"/>
    <w:rsid w:val="006A6037"/>
    <w:rsid w:val="006B14A2"/>
    <w:rsid w:val="006D2B3F"/>
    <w:rsid w:val="006D2BF5"/>
    <w:rsid w:val="006D66FD"/>
    <w:rsid w:val="0071233F"/>
    <w:rsid w:val="007148A0"/>
    <w:rsid w:val="007175CF"/>
    <w:rsid w:val="00721DA0"/>
    <w:rsid w:val="007234C0"/>
    <w:rsid w:val="00726FE9"/>
    <w:rsid w:val="00727B13"/>
    <w:rsid w:val="00730567"/>
    <w:rsid w:val="0073097D"/>
    <w:rsid w:val="00730DC4"/>
    <w:rsid w:val="007376BB"/>
    <w:rsid w:val="00741412"/>
    <w:rsid w:val="00741C42"/>
    <w:rsid w:val="0075255E"/>
    <w:rsid w:val="00752978"/>
    <w:rsid w:val="0075379C"/>
    <w:rsid w:val="00771901"/>
    <w:rsid w:val="00793123"/>
    <w:rsid w:val="007B32C6"/>
    <w:rsid w:val="007B4ACE"/>
    <w:rsid w:val="007B50D4"/>
    <w:rsid w:val="007D6EB7"/>
    <w:rsid w:val="007F19B6"/>
    <w:rsid w:val="007F4AED"/>
    <w:rsid w:val="00827B98"/>
    <w:rsid w:val="00832E71"/>
    <w:rsid w:val="00843840"/>
    <w:rsid w:val="00843ACE"/>
    <w:rsid w:val="00870F47"/>
    <w:rsid w:val="008A6048"/>
    <w:rsid w:val="008C3C0C"/>
    <w:rsid w:val="008E307A"/>
    <w:rsid w:val="008F1E17"/>
    <w:rsid w:val="008F3A5B"/>
    <w:rsid w:val="00901073"/>
    <w:rsid w:val="009322D5"/>
    <w:rsid w:val="00932E49"/>
    <w:rsid w:val="0094426B"/>
    <w:rsid w:val="00950A93"/>
    <w:rsid w:val="00960A82"/>
    <w:rsid w:val="00971E98"/>
    <w:rsid w:val="009772AD"/>
    <w:rsid w:val="00977F7F"/>
    <w:rsid w:val="0099125A"/>
    <w:rsid w:val="00992358"/>
    <w:rsid w:val="00993445"/>
    <w:rsid w:val="009973F0"/>
    <w:rsid w:val="009A66CB"/>
    <w:rsid w:val="009B4581"/>
    <w:rsid w:val="009C7943"/>
    <w:rsid w:val="009D1E62"/>
    <w:rsid w:val="009D7E84"/>
    <w:rsid w:val="009E7154"/>
    <w:rsid w:val="009F422E"/>
    <w:rsid w:val="009F6464"/>
    <w:rsid w:val="00A04022"/>
    <w:rsid w:val="00A045A7"/>
    <w:rsid w:val="00A22B6F"/>
    <w:rsid w:val="00A231E2"/>
    <w:rsid w:val="00A23201"/>
    <w:rsid w:val="00A365D4"/>
    <w:rsid w:val="00A378BC"/>
    <w:rsid w:val="00A773BF"/>
    <w:rsid w:val="00A7787A"/>
    <w:rsid w:val="00A8746B"/>
    <w:rsid w:val="00A95577"/>
    <w:rsid w:val="00AA44C3"/>
    <w:rsid w:val="00AD2FD4"/>
    <w:rsid w:val="00B005DF"/>
    <w:rsid w:val="00B02DA5"/>
    <w:rsid w:val="00B21360"/>
    <w:rsid w:val="00B22F55"/>
    <w:rsid w:val="00B306C9"/>
    <w:rsid w:val="00B30EFB"/>
    <w:rsid w:val="00B3714C"/>
    <w:rsid w:val="00B41984"/>
    <w:rsid w:val="00B7158C"/>
    <w:rsid w:val="00B742E7"/>
    <w:rsid w:val="00B75878"/>
    <w:rsid w:val="00B76C6F"/>
    <w:rsid w:val="00B8201D"/>
    <w:rsid w:val="00B843E6"/>
    <w:rsid w:val="00BB1D30"/>
    <w:rsid w:val="00BC3654"/>
    <w:rsid w:val="00BF3EAA"/>
    <w:rsid w:val="00BF6737"/>
    <w:rsid w:val="00C23FA3"/>
    <w:rsid w:val="00C50254"/>
    <w:rsid w:val="00C50362"/>
    <w:rsid w:val="00C64BB8"/>
    <w:rsid w:val="00C676BD"/>
    <w:rsid w:val="00C736EC"/>
    <w:rsid w:val="00C85113"/>
    <w:rsid w:val="00C95798"/>
    <w:rsid w:val="00CB0010"/>
    <w:rsid w:val="00CB258A"/>
    <w:rsid w:val="00CC324B"/>
    <w:rsid w:val="00CD38B9"/>
    <w:rsid w:val="00CF63AB"/>
    <w:rsid w:val="00D00408"/>
    <w:rsid w:val="00D126A9"/>
    <w:rsid w:val="00D12974"/>
    <w:rsid w:val="00D13BC2"/>
    <w:rsid w:val="00D15D14"/>
    <w:rsid w:val="00D20C2C"/>
    <w:rsid w:val="00D27FC0"/>
    <w:rsid w:val="00D56336"/>
    <w:rsid w:val="00DB08DD"/>
    <w:rsid w:val="00DB3EAF"/>
    <w:rsid w:val="00DC51DA"/>
    <w:rsid w:val="00DD1A78"/>
    <w:rsid w:val="00DE77DF"/>
    <w:rsid w:val="00E05D84"/>
    <w:rsid w:val="00E20325"/>
    <w:rsid w:val="00E272E3"/>
    <w:rsid w:val="00E3796F"/>
    <w:rsid w:val="00E40A88"/>
    <w:rsid w:val="00E42F6A"/>
    <w:rsid w:val="00E5079C"/>
    <w:rsid w:val="00E56730"/>
    <w:rsid w:val="00E6058F"/>
    <w:rsid w:val="00E71B86"/>
    <w:rsid w:val="00E73C14"/>
    <w:rsid w:val="00E86AE1"/>
    <w:rsid w:val="00E86D6E"/>
    <w:rsid w:val="00EE5D18"/>
    <w:rsid w:val="00EF55A8"/>
    <w:rsid w:val="00F00666"/>
    <w:rsid w:val="00F03304"/>
    <w:rsid w:val="00F04CCB"/>
    <w:rsid w:val="00F05CB2"/>
    <w:rsid w:val="00F2498A"/>
    <w:rsid w:val="00F3006D"/>
    <w:rsid w:val="00F36067"/>
    <w:rsid w:val="00F45A83"/>
    <w:rsid w:val="00F72A33"/>
    <w:rsid w:val="00F74B65"/>
    <w:rsid w:val="00FA2D14"/>
    <w:rsid w:val="00FA669C"/>
    <w:rsid w:val="00FD1BDA"/>
    <w:rsid w:val="00FE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2023-06-08T20:05:00Z</dcterms:created>
  <dcterms:modified xsi:type="dcterms:W3CDTF">2023-06-08T20:05:00Z</dcterms:modified>
</cp:coreProperties>
</file>