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222C" w14:textId="2E40F9FF" w:rsidR="009C2E31" w:rsidRDefault="002F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37B97" wp14:editId="64E351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530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DD47" w14:textId="65F264AA" w:rsidR="002F635E" w:rsidRPr="0092620D" w:rsidRDefault="001D185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PUBLIC NOTICE</w:t>
                            </w:r>
                          </w:p>
                          <w:p w14:paraId="1F0CCD5D" w14:textId="250FE490" w:rsidR="001D185D" w:rsidRP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EASTERN SLOPE REGIONAL BROADBAND</w:t>
                            </w:r>
                          </w:p>
                          <w:p w14:paraId="6DC03D47" w14:textId="0557CAA5" w:rsidR="0092620D" w:rsidRP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PUBLIC MEETING WITH TOWN SELECT BOARDS</w:t>
                            </w:r>
                          </w:p>
                          <w:p w14:paraId="1405BCEA" w14:textId="76848250" w:rsid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 xml:space="preserve">OCTOBER </w:t>
                            </w:r>
                            <w:r w:rsidR="00F44CD2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2620D">
                              <w:rPr>
                                <w:b/>
                                <w:bCs/>
                              </w:rPr>
                              <w:t>9, 2022</w:t>
                            </w:r>
                          </w:p>
                          <w:p w14:paraId="750152E3" w14:textId="6E863AE3" w:rsidR="0092620D" w:rsidRP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6:00 PM</w:t>
                            </w:r>
                          </w:p>
                          <w:p w14:paraId="2E7EABAC" w14:textId="06F4A179" w:rsidR="0092620D" w:rsidRP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MOLLY OCKETT MIDDLE SCHOOL</w:t>
                            </w:r>
                          </w:p>
                          <w:p w14:paraId="71E35E6B" w14:textId="26CDB089" w:rsidR="0092620D" w:rsidRP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25 MOLLY O</w:t>
                            </w:r>
                            <w:r w:rsidR="003B360F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92620D">
                              <w:rPr>
                                <w:b/>
                                <w:bCs/>
                              </w:rPr>
                              <w:t>KETT DRIVE</w:t>
                            </w:r>
                          </w:p>
                          <w:p w14:paraId="4C8DBE34" w14:textId="2E8E0C67" w:rsid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620D">
                              <w:rPr>
                                <w:b/>
                                <w:bCs/>
                              </w:rPr>
                              <w:t>FRYEBURG, ME 04037</w:t>
                            </w:r>
                          </w:p>
                          <w:p w14:paraId="1A7EA1AA" w14:textId="070CACDC" w:rsidR="0092620D" w:rsidRDefault="0092620D" w:rsidP="009262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867D15" w14:textId="1CD1C004" w:rsidR="00495BDB" w:rsidRDefault="0092620D" w:rsidP="0092620D">
                            <w:pPr>
                              <w:spacing w:after="0"/>
                            </w:pPr>
                            <w:r>
                              <w:t>Eastern Slopes Regional Broadband will be holding a public meeting to present information to the Select Board</w:t>
                            </w:r>
                            <w:r w:rsidR="00287D77">
                              <w:t xml:space="preserve"> members from the following </w:t>
                            </w:r>
                            <w:proofErr w:type="gramStart"/>
                            <w:r w:rsidR="00287D77">
                              <w:t>t</w:t>
                            </w:r>
                            <w:r>
                              <w:t>owns</w:t>
                            </w:r>
                            <w:r w:rsidR="00287D77">
                              <w:t>;</w:t>
                            </w:r>
                            <w:proofErr w:type="gramEnd"/>
                            <w:r w:rsidR="00287D77">
                              <w:t xml:space="preserve"> </w:t>
                            </w:r>
                            <w:r>
                              <w:t xml:space="preserve">Brownfield, Denmark, Fryeburg, Lovell, Stow, Stoneham and Sweden. </w:t>
                            </w:r>
                            <w:r w:rsidR="00287D77">
                              <w:t xml:space="preserve">The purpose of the meeting will be to update the Select Boards on progress thus far </w:t>
                            </w:r>
                            <w:r w:rsidR="00495BDB">
                              <w:t>on the Collaborative Broadband Planning Process under the Memorandum of Agreement signed by each Town.</w:t>
                            </w:r>
                            <w:r w:rsidR="000D1E30">
                              <w:t xml:space="preserve"> </w:t>
                            </w:r>
                            <w:r w:rsidR="00795839">
                              <w:t xml:space="preserve">Presentations will be conducted by </w:t>
                            </w:r>
                            <w:r w:rsidR="00322321">
                              <w:t xml:space="preserve">Mission Broadband and </w:t>
                            </w:r>
                            <w:r w:rsidR="00795839">
                              <w:t>Eastern Slope Regional Broadband</w:t>
                            </w:r>
                            <w:r w:rsidR="00322321">
                              <w:t xml:space="preserve"> Committee</w:t>
                            </w:r>
                            <w:r w:rsidR="00795839">
                              <w:t>.</w:t>
                            </w:r>
                          </w:p>
                          <w:p w14:paraId="2113720E" w14:textId="20A28523" w:rsidR="00322321" w:rsidRDefault="00322321" w:rsidP="0092620D">
                            <w:pPr>
                              <w:spacing w:after="0"/>
                            </w:pPr>
                          </w:p>
                          <w:p w14:paraId="68F88FFB" w14:textId="77777777" w:rsidR="00495BDB" w:rsidRPr="0092620D" w:rsidRDefault="00495BDB" w:rsidP="009262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7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0pt;height:2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" strokeweight="1.5pt">
                <v:textbox>
                  <w:txbxContent>
                    <w:p w14:paraId="1EEFDD47" w14:textId="65F264AA" w:rsidR="002F635E" w:rsidRPr="0092620D" w:rsidRDefault="001D185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PUBLIC NOTICE</w:t>
                      </w:r>
                    </w:p>
                    <w:p w14:paraId="1F0CCD5D" w14:textId="250FE490" w:rsidR="001D185D" w:rsidRP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EASTERN SLOPE REGIONAL BROADBAND</w:t>
                      </w:r>
                    </w:p>
                    <w:p w14:paraId="6DC03D47" w14:textId="0557CAA5" w:rsidR="0092620D" w:rsidRP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PUBLIC MEETING WITH TOWN SELECT BOARDS</w:t>
                      </w:r>
                    </w:p>
                    <w:p w14:paraId="1405BCEA" w14:textId="76848250" w:rsid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 xml:space="preserve">OCTOBER </w:t>
                      </w:r>
                      <w:r w:rsidR="00F44CD2">
                        <w:rPr>
                          <w:b/>
                          <w:bCs/>
                        </w:rPr>
                        <w:t>1</w:t>
                      </w:r>
                      <w:r w:rsidRPr="0092620D">
                        <w:rPr>
                          <w:b/>
                          <w:bCs/>
                        </w:rPr>
                        <w:t>9, 2022</w:t>
                      </w:r>
                    </w:p>
                    <w:p w14:paraId="750152E3" w14:textId="6E863AE3" w:rsidR="0092620D" w:rsidRP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6:00 PM</w:t>
                      </w:r>
                    </w:p>
                    <w:p w14:paraId="2E7EABAC" w14:textId="06F4A179" w:rsidR="0092620D" w:rsidRP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MOLLY OCKETT MIDDLE SCHOOL</w:t>
                      </w:r>
                    </w:p>
                    <w:p w14:paraId="71E35E6B" w14:textId="26CDB089" w:rsidR="0092620D" w:rsidRP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25 MOLLY O</w:t>
                      </w:r>
                      <w:r w:rsidR="003B360F">
                        <w:rPr>
                          <w:b/>
                          <w:bCs/>
                        </w:rPr>
                        <w:t>C</w:t>
                      </w:r>
                      <w:r w:rsidRPr="0092620D">
                        <w:rPr>
                          <w:b/>
                          <w:bCs/>
                        </w:rPr>
                        <w:t>KETT DRIVE</w:t>
                      </w:r>
                    </w:p>
                    <w:p w14:paraId="4C8DBE34" w14:textId="2E8E0C67" w:rsid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2620D">
                        <w:rPr>
                          <w:b/>
                          <w:bCs/>
                        </w:rPr>
                        <w:t>FRYEBURG, ME 04037</w:t>
                      </w:r>
                    </w:p>
                    <w:p w14:paraId="1A7EA1AA" w14:textId="070CACDC" w:rsidR="0092620D" w:rsidRDefault="0092620D" w:rsidP="009262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9867D15" w14:textId="1CD1C004" w:rsidR="00495BDB" w:rsidRDefault="0092620D" w:rsidP="0092620D">
                      <w:pPr>
                        <w:spacing w:after="0"/>
                      </w:pPr>
                      <w:r>
                        <w:t>Eastern Slopes Regional Broadband will be holding a public meeting to present information to the Select Board</w:t>
                      </w:r>
                      <w:r w:rsidR="00287D77">
                        <w:t xml:space="preserve"> members from the following t</w:t>
                      </w:r>
                      <w:r>
                        <w:t>owns</w:t>
                      </w:r>
                      <w:r w:rsidR="00287D77">
                        <w:t xml:space="preserve">; </w:t>
                      </w:r>
                      <w:r>
                        <w:t xml:space="preserve">Brownfield, Denmark, Fryeburg, Lovell, Stow, </w:t>
                      </w:r>
                      <w:proofErr w:type="gramStart"/>
                      <w:r>
                        <w:t>Stoneham</w:t>
                      </w:r>
                      <w:proofErr w:type="gramEnd"/>
                      <w:r>
                        <w:t xml:space="preserve"> and Sweden. </w:t>
                      </w:r>
                      <w:r w:rsidR="00287D77">
                        <w:t xml:space="preserve">The purpose of the meeting will be to update the Select Boards on progress thus far </w:t>
                      </w:r>
                      <w:r w:rsidR="00495BDB">
                        <w:t>on the Collaborative Broadband Planning Process under the Memorandum of Agreement signed by each Town.</w:t>
                      </w:r>
                      <w:r w:rsidR="000D1E30">
                        <w:t xml:space="preserve"> </w:t>
                      </w:r>
                      <w:r w:rsidR="00795839">
                        <w:t xml:space="preserve">Presentations will be conducted by </w:t>
                      </w:r>
                      <w:r w:rsidR="00322321">
                        <w:t xml:space="preserve">Mission Broadband and </w:t>
                      </w:r>
                      <w:r w:rsidR="00795839">
                        <w:t>Eastern Slope Regional Broadband</w:t>
                      </w:r>
                      <w:r w:rsidR="00322321">
                        <w:t xml:space="preserve"> Committee</w:t>
                      </w:r>
                      <w:r w:rsidR="00795839">
                        <w:t>.</w:t>
                      </w:r>
                    </w:p>
                    <w:p w14:paraId="2113720E" w14:textId="20A28523" w:rsidR="00322321" w:rsidRDefault="00322321" w:rsidP="0092620D">
                      <w:pPr>
                        <w:spacing w:after="0"/>
                      </w:pPr>
                    </w:p>
                    <w:p w14:paraId="68F88FFB" w14:textId="77777777" w:rsidR="00495BDB" w:rsidRPr="0092620D" w:rsidRDefault="00495BDB" w:rsidP="0092620D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E"/>
    <w:rsid w:val="00081382"/>
    <w:rsid w:val="000D1E30"/>
    <w:rsid w:val="001D185D"/>
    <w:rsid w:val="00287D77"/>
    <w:rsid w:val="002F635E"/>
    <w:rsid w:val="00311922"/>
    <w:rsid w:val="00322321"/>
    <w:rsid w:val="003B360F"/>
    <w:rsid w:val="00495BDB"/>
    <w:rsid w:val="00717ED4"/>
    <w:rsid w:val="00795839"/>
    <w:rsid w:val="0092620D"/>
    <w:rsid w:val="009C2E31"/>
    <w:rsid w:val="00F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4616"/>
  <w15:chartTrackingRefBased/>
  <w15:docId w15:val="{F5EC8A49-0D69-4D7B-AA38-D4546FF2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Lovell Maine</cp:lastModifiedBy>
  <cp:revision>2</cp:revision>
  <dcterms:created xsi:type="dcterms:W3CDTF">2022-09-27T12:13:00Z</dcterms:created>
  <dcterms:modified xsi:type="dcterms:W3CDTF">2022-09-27T12:13:00Z</dcterms:modified>
</cp:coreProperties>
</file>